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99" w:rsidRDefault="00386F9D">
      <w:pPr>
        <w:pStyle w:val="Heading1"/>
        <w:spacing w:before="71"/>
      </w:pPr>
      <w:r>
        <w:rPr>
          <w:w w:val="105"/>
        </w:rPr>
        <w:t>OFFICIAL VERSION 1.0 OCTOBER 2018</w:t>
      </w:r>
    </w:p>
    <w:p w:rsidR="00691599" w:rsidRDefault="00386F9D" w:rsidP="00386F9D">
      <w:pPr>
        <w:pStyle w:val="BodyText"/>
        <w:ind w:left="0"/>
        <w:rPr>
          <w:b/>
          <w:sz w:val="24"/>
        </w:rPr>
      </w:pPr>
      <w:r>
        <w:rPr>
          <w:noProof/>
          <w:lang w:val="en-AU" w:eastAsia="zh-CN" w:bidi="ar-SA"/>
        </w:rPr>
        <w:drawing>
          <wp:anchor distT="0" distB="0" distL="0" distR="0" simplePos="0" relativeHeight="251658240" behindDoc="0" locked="0" layoutInCell="1" allowOverlap="1">
            <wp:simplePos x="0" y="0"/>
            <wp:positionH relativeFrom="page">
              <wp:posOffset>4991100</wp:posOffset>
            </wp:positionH>
            <wp:positionV relativeFrom="paragraph">
              <wp:posOffset>71755</wp:posOffset>
            </wp:positionV>
            <wp:extent cx="1528445" cy="1362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5" cstate="print"/>
                    <a:srcRect b="10885"/>
                    <a:stretch/>
                  </pic:blipFill>
                  <pic:spPr bwMode="auto">
                    <a:xfrm>
                      <a:off x="0" y="0"/>
                      <a:ext cx="1528445" cy="13620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91599" w:rsidRDefault="00691599">
      <w:pPr>
        <w:pStyle w:val="BodyText"/>
        <w:spacing w:before="11"/>
        <w:ind w:left="0"/>
        <w:rPr>
          <w:b/>
          <w:sz w:val="29"/>
        </w:rPr>
      </w:pPr>
    </w:p>
    <w:p w:rsidR="00691599" w:rsidRDefault="00386F9D">
      <w:pPr>
        <w:pStyle w:val="ListParagraph"/>
        <w:numPr>
          <w:ilvl w:val="0"/>
          <w:numId w:val="2"/>
        </w:numPr>
        <w:tabs>
          <w:tab w:val="left" w:pos="829"/>
          <w:tab w:val="left" w:pos="830"/>
        </w:tabs>
        <w:ind w:hanging="361"/>
        <w:rPr>
          <w:b/>
          <w:sz w:val="24"/>
        </w:rPr>
      </w:pPr>
      <w:r>
        <w:rPr>
          <w:b/>
          <w:sz w:val="24"/>
        </w:rPr>
        <w:t>Sea Kayak Basics</w:t>
      </w:r>
    </w:p>
    <w:p w:rsidR="00691599" w:rsidRDefault="00386F9D">
      <w:pPr>
        <w:pStyle w:val="ListParagraph"/>
        <w:numPr>
          <w:ilvl w:val="0"/>
          <w:numId w:val="2"/>
        </w:numPr>
        <w:tabs>
          <w:tab w:val="left" w:pos="829"/>
          <w:tab w:val="left" w:pos="830"/>
        </w:tabs>
        <w:spacing w:before="54"/>
        <w:ind w:hanging="361"/>
        <w:rPr>
          <w:sz w:val="17"/>
        </w:rPr>
      </w:pPr>
      <w:r>
        <w:rPr>
          <w:w w:val="105"/>
          <w:sz w:val="17"/>
        </w:rPr>
        <w:t>Intro to Sea</w:t>
      </w:r>
      <w:r>
        <w:rPr>
          <w:spacing w:val="4"/>
          <w:w w:val="105"/>
          <w:sz w:val="17"/>
        </w:rPr>
        <w:t xml:space="preserve"> </w:t>
      </w:r>
      <w:r>
        <w:rPr>
          <w:w w:val="105"/>
          <w:sz w:val="17"/>
        </w:rPr>
        <w:t>Skills</w:t>
      </w:r>
    </w:p>
    <w:p w:rsidR="00691599" w:rsidRDefault="00386F9D">
      <w:pPr>
        <w:pStyle w:val="ListParagraph"/>
        <w:numPr>
          <w:ilvl w:val="0"/>
          <w:numId w:val="2"/>
        </w:numPr>
        <w:tabs>
          <w:tab w:val="left" w:pos="829"/>
          <w:tab w:val="left" w:pos="830"/>
        </w:tabs>
        <w:spacing w:before="44"/>
        <w:ind w:hanging="361"/>
        <w:rPr>
          <w:sz w:val="17"/>
        </w:rPr>
      </w:pPr>
      <w:r>
        <w:rPr>
          <w:w w:val="105"/>
          <w:sz w:val="17"/>
        </w:rPr>
        <w:t>Sea</w:t>
      </w:r>
      <w:r>
        <w:rPr>
          <w:spacing w:val="1"/>
          <w:w w:val="105"/>
          <w:sz w:val="17"/>
        </w:rPr>
        <w:t xml:space="preserve"> </w:t>
      </w:r>
      <w:r>
        <w:rPr>
          <w:w w:val="105"/>
          <w:sz w:val="17"/>
        </w:rPr>
        <w:t>Skills</w:t>
      </w:r>
    </w:p>
    <w:p w:rsidR="00691599" w:rsidRDefault="00386F9D">
      <w:pPr>
        <w:pStyle w:val="ListParagraph"/>
        <w:numPr>
          <w:ilvl w:val="0"/>
          <w:numId w:val="2"/>
        </w:numPr>
        <w:tabs>
          <w:tab w:val="left" w:pos="829"/>
          <w:tab w:val="left" w:pos="830"/>
        </w:tabs>
        <w:spacing w:before="40"/>
        <w:ind w:hanging="361"/>
        <w:rPr>
          <w:sz w:val="17"/>
        </w:rPr>
      </w:pPr>
      <w:r>
        <w:rPr>
          <w:w w:val="105"/>
          <w:sz w:val="17"/>
        </w:rPr>
        <w:t>Sea</w:t>
      </w:r>
      <w:r>
        <w:rPr>
          <w:spacing w:val="1"/>
          <w:w w:val="105"/>
          <w:sz w:val="17"/>
        </w:rPr>
        <w:t xml:space="preserve"> </w:t>
      </w:r>
      <w:r>
        <w:rPr>
          <w:w w:val="105"/>
          <w:sz w:val="17"/>
        </w:rPr>
        <w:t>Leader</w:t>
      </w:r>
    </w:p>
    <w:p w:rsidR="00691599" w:rsidRDefault="00386F9D" w:rsidP="00386F9D">
      <w:pPr>
        <w:pStyle w:val="ListParagraph"/>
        <w:numPr>
          <w:ilvl w:val="0"/>
          <w:numId w:val="2"/>
        </w:numPr>
        <w:tabs>
          <w:tab w:val="left" w:pos="829"/>
          <w:tab w:val="left" w:pos="830"/>
        </w:tabs>
        <w:spacing w:before="45" w:after="240"/>
        <w:ind w:hanging="361"/>
        <w:rPr>
          <w:sz w:val="17"/>
        </w:rPr>
      </w:pPr>
      <w:r>
        <w:rPr>
          <w:w w:val="105"/>
          <w:sz w:val="17"/>
        </w:rPr>
        <w:t>Sea</w:t>
      </w:r>
      <w:r>
        <w:rPr>
          <w:spacing w:val="1"/>
          <w:w w:val="105"/>
          <w:sz w:val="17"/>
        </w:rPr>
        <w:t xml:space="preserve"> </w:t>
      </w:r>
      <w:r>
        <w:rPr>
          <w:w w:val="105"/>
          <w:sz w:val="17"/>
        </w:rPr>
        <w:t>Instructor</w:t>
      </w:r>
    </w:p>
    <w:p w:rsidR="00691599" w:rsidRDefault="00386F9D" w:rsidP="00386F9D">
      <w:pPr>
        <w:pStyle w:val="Title"/>
        <w:spacing w:before="0"/>
      </w:pPr>
      <w:r>
        <w:t>Sea Kayak Basics</w:t>
      </w:r>
    </w:p>
    <w:p w:rsidR="00691599" w:rsidRDefault="00386F9D">
      <w:pPr>
        <w:pStyle w:val="BodyText"/>
        <w:spacing w:before="135" w:line="252" w:lineRule="auto"/>
        <w:ind w:left="109" w:right="104"/>
      </w:pPr>
      <w:r>
        <w:rPr>
          <w:w w:val="105"/>
        </w:rPr>
        <w:t>Sea Kayak Basics represents the minimum skills and knowledge required to safely participate in a VSKC paddle. Demonstration of these basic skills allows a paddler to progress from novice to beginner and join VSKC paddles on enclosed waters in conditions de</w:t>
      </w:r>
      <w:r>
        <w:rPr>
          <w:w w:val="105"/>
        </w:rPr>
        <w:t>emed safe by the Trip Leader.</w:t>
      </w:r>
    </w:p>
    <w:p w:rsidR="00691599" w:rsidRDefault="00691599">
      <w:pPr>
        <w:pStyle w:val="BodyText"/>
        <w:ind w:left="0"/>
        <w:rPr>
          <w:sz w:val="22"/>
        </w:rPr>
      </w:pPr>
    </w:p>
    <w:p w:rsidR="00691599" w:rsidRDefault="00386F9D">
      <w:pPr>
        <w:pStyle w:val="BodyText"/>
        <w:spacing w:line="252" w:lineRule="auto"/>
        <w:ind w:left="109"/>
      </w:pPr>
      <w:r>
        <w:rPr>
          <w:b/>
          <w:w w:val="105"/>
        </w:rPr>
        <w:t xml:space="preserve">Assessment: </w:t>
      </w:r>
      <w:r>
        <w:rPr>
          <w:w w:val="105"/>
        </w:rPr>
        <w:t>Can be assessed by Sea Leaders, VSKC Grade 3 Trip Leaders and Sea Instructors who meet respective currency requirements. The competencies outlined below must be demonstrated confidently on or prior to participatin</w:t>
      </w:r>
      <w:r>
        <w:rPr>
          <w:w w:val="105"/>
        </w:rPr>
        <w:t>g in a member’s first club paddle. Assessment is available on selected, regular VSKC paddles by prior agreement with the relevant Trip Leader. Where a paddler is unfamiliar with any required knowledge or skills (refer below), a Trip Leader will teach and d</w:t>
      </w:r>
      <w:r>
        <w:rPr>
          <w:w w:val="105"/>
        </w:rPr>
        <w:t>emonstrate the knowledge and/or skill on land and/or water as appropriate prior to any assessment.</w:t>
      </w:r>
    </w:p>
    <w:p w:rsidR="00691599" w:rsidRDefault="00691599">
      <w:pPr>
        <w:pStyle w:val="BodyText"/>
        <w:spacing w:before="4"/>
        <w:ind w:left="0"/>
      </w:pPr>
    </w:p>
    <w:p w:rsidR="00691599" w:rsidRDefault="00386F9D">
      <w:pPr>
        <w:pStyle w:val="BodyText"/>
        <w:spacing w:line="252" w:lineRule="auto"/>
        <w:ind w:left="109" w:right="104"/>
      </w:pPr>
      <w:r>
        <w:rPr>
          <w:b/>
          <w:w w:val="105"/>
        </w:rPr>
        <w:t xml:space="preserve">Recognition of prior learning: </w:t>
      </w:r>
      <w:r>
        <w:rPr>
          <w:w w:val="105"/>
        </w:rPr>
        <w:t xml:space="preserve">In order to </w:t>
      </w:r>
      <w:proofErr w:type="spellStart"/>
      <w:r>
        <w:rPr>
          <w:w w:val="105"/>
        </w:rPr>
        <w:t>recognise</w:t>
      </w:r>
      <w:proofErr w:type="spellEnd"/>
      <w:r>
        <w:rPr>
          <w:w w:val="105"/>
        </w:rPr>
        <w:t xml:space="preserve"> any prior learning, relevant official documentation must be provided to the Trip Leader prior to the paddle. Otherwise the paddler is required to demonstrate the knowledge and skills outlined below to the satisfaction of the Trip Lead</w:t>
      </w:r>
      <w:r>
        <w:rPr>
          <w:w w:val="105"/>
        </w:rPr>
        <w:t>er.</w:t>
      </w:r>
    </w:p>
    <w:p w:rsidR="00691599" w:rsidRDefault="00691599">
      <w:pPr>
        <w:pStyle w:val="BodyText"/>
        <w:ind w:left="0"/>
        <w:rPr>
          <w:sz w:val="22"/>
        </w:rPr>
      </w:pPr>
    </w:p>
    <w:p w:rsidR="00691599" w:rsidRDefault="00386F9D">
      <w:pPr>
        <w:pStyle w:val="BodyText"/>
        <w:ind w:left="109"/>
      </w:pPr>
      <w:r>
        <w:rPr>
          <w:b/>
          <w:w w:val="105"/>
        </w:rPr>
        <w:t xml:space="preserve">Conditions: </w:t>
      </w:r>
      <w:r>
        <w:rPr>
          <w:w w:val="105"/>
        </w:rPr>
        <w:t xml:space="preserve">Enclosed waters, wind &lt;10 knots and seas &lt;1 </w:t>
      </w:r>
      <w:proofErr w:type="spellStart"/>
      <w:r>
        <w:rPr>
          <w:w w:val="105"/>
        </w:rPr>
        <w:t>metre</w:t>
      </w:r>
      <w:proofErr w:type="spellEnd"/>
      <w:r>
        <w:rPr>
          <w:w w:val="105"/>
        </w:rPr>
        <w:t>.</w:t>
      </w:r>
    </w:p>
    <w:p w:rsidR="00691599" w:rsidRDefault="00691599">
      <w:pPr>
        <w:pStyle w:val="BodyText"/>
        <w:spacing w:before="6"/>
        <w:ind w:left="0"/>
        <w:rPr>
          <w:sz w:val="34"/>
        </w:rPr>
      </w:pPr>
    </w:p>
    <w:p w:rsidR="00691599" w:rsidRDefault="00386F9D">
      <w:pPr>
        <w:pStyle w:val="Heading1"/>
      </w:pPr>
      <w:r>
        <w:rPr>
          <w:w w:val="105"/>
        </w:rPr>
        <w:t>Knowledge:</w:t>
      </w:r>
    </w:p>
    <w:p w:rsidR="00691599" w:rsidRDefault="00386F9D">
      <w:pPr>
        <w:pStyle w:val="ListParagraph"/>
        <w:numPr>
          <w:ilvl w:val="0"/>
          <w:numId w:val="1"/>
        </w:numPr>
        <w:tabs>
          <w:tab w:val="left" w:pos="829"/>
          <w:tab w:val="left" w:pos="830"/>
        </w:tabs>
        <w:spacing w:before="120" w:line="242" w:lineRule="auto"/>
        <w:ind w:right="257"/>
        <w:rPr>
          <w:sz w:val="21"/>
        </w:rPr>
      </w:pPr>
      <w:r>
        <w:rPr>
          <w:w w:val="105"/>
          <w:sz w:val="21"/>
        </w:rPr>
        <w:t>Present sea kayak and on board equipment to VSKC standards for inspection (i.e. hatches and other equipment set or stowed ready for launch, safety equipment,</w:t>
      </w:r>
      <w:r>
        <w:rPr>
          <w:spacing w:val="-41"/>
          <w:w w:val="105"/>
          <w:sz w:val="21"/>
        </w:rPr>
        <w:t xml:space="preserve"> </w:t>
      </w:r>
      <w:r>
        <w:rPr>
          <w:w w:val="105"/>
          <w:sz w:val="21"/>
        </w:rPr>
        <w:t>on- board water su</w:t>
      </w:r>
      <w:r>
        <w:rPr>
          <w:w w:val="105"/>
          <w:sz w:val="21"/>
        </w:rPr>
        <w:t>pplies and communication device waterproofed and</w:t>
      </w:r>
      <w:r>
        <w:rPr>
          <w:spacing w:val="-10"/>
          <w:w w:val="105"/>
          <w:sz w:val="21"/>
        </w:rPr>
        <w:t xml:space="preserve"> </w:t>
      </w:r>
      <w:r>
        <w:rPr>
          <w:w w:val="105"/>
          <w:sz w:val="21"/>
        </w:rPr>
        <w:t>packed).</w:t>
      </w:r>
    </w:p>
    <w:p w:rsidR="00691599" w:rsidRDefault="00386F9D">
      <w:pPr>
        <w:pStyle w:val="ListParagraph"/>
        <w:numPr>
          <w:ilvl w:val="0"/>
          <w:numId w:val="1"/>
        </w:numPr>
        <w:tabs>
          <w:tab w:val="left" w:pos="829"/>
          <w:tab w:val="left" w:pos="830"/>
        </w:tabs>
        <w:spacing w:before="5" w:line="232" w:lineRule="auto"/>
        <w:ind w:right="109"/>
        <w:rPr>
          <w:sz w:val="21"/>
        </w:rPr>
      </w:pPr>
      <w:r>
        <w:rPr>
          <w:w w:val="105"/>
          <w:sz w:val="21"/>
        </w:rPr>
        <w:t>Present themselves for the paddle suitably dressed for the conditions on the day</w:t>
      </w:r>
      <w:r>
        <w:rPr>
          <w:spacing w:val="-43"/>
          <w:w w:val="105"/>
          <w:sz w:val="21"/>
        </w:rPr>
        <w:t xml:space="preserve"> </w:t>
      </w:r>
      <w:r>
        <w:rPr>
          <w:spacing w:val="2"/>
          <w:w w:val="105"/>
          <w:sz w:val="21"/>
        </w:rPr>
        <w:t xml:space="preserve">and </w:t>
      </w:r>
      <w:r>
        <w:rPr>
          <w:w w:val="105"/>
          <w:sz w:val="21"/>
        </w:rPr>
        <w:t>know how to modify paddle clothing to suit changing</w:t>
      </w:r>
      <w:r>
        <w:rPr>
          <w:spacing w:val="7"/>
          <w:w w:val="105"/>
          <w:sz w:val="21"/>
        </w:rPr>
        <w:t xml:space="preserve"> </w:t>
      </w:r>
      <w:r>
        <w:rPr>
          <w:w w:val="105"/>
          <w:sz w:val="21"/>
        </w:rPr>
        <w:t>conditions</w:t>
      </w:r>
    </w:p>
    <w:p w:rsidR="00691599" w:rsidRDefault="00386F9D">
      <w:pPr>
        <w:pStyle w:val="ListParagraph"/>
        <w:numPr>
          <w:ilvl w:val="0"/>
          <w:numId w:val="1"/>
        </w:numPr>
        <w:tabs>
          <w:tab w:val="left" w:pos="829"/>
          <w:tab w:val="left" w:pos="830"/>
        </w:tabs>
        <w:spacing w:before="3" w:line="262" w:lineRule="exact"/>
        <w:ind w:hanging="361"/>
        <w:rPr>
          <w:sz w:val="21"/>
        </w:rPr>
      </w:pPr>
      <w:r>
        <w:rPr>
          <w:w w:val="105"/>
          <w:sz w:val="21"/>
        </w:rPr>
        <w:t>Understand use of whistle, hand and paddle signals to</w:t>
      </w:r>
      <w:r>
        <w:rPr>
          <w:spacing w:val="-4"/>
          <w:w w:val="105"/>
          <w:sz w:val="21"/>
        </w:rPr>
        <w:t xml:space="preserve"> </w:t>
      </w:r>
      <w:r>
        <w:rPr>
          <w:w w:val="105"/>
          <w:sz w:val="21"/>
        </w:rPr>
        <w:t>communicate.</w:t>
      </w:r>
    </w:p>
    <w:p w:rsidR="00691599" w:rsidRDefault="00386F9D">
      <w:pPr>
        <w:pStyle w:val="ListParagraph"/>
        <w:numPr>
          <w:ilvl w:val="0"/>
          <w:numId w:val="1"/>
        </w:numPr>
        <w:tabs>
          <w:tab w:val="left" w:pos="829"/>
          <w:tab w:val="left" w:pos="830"/>
        </w:tabs>
        <w:spacing w:line="262" w:lineRule="exact"/>
        <w:ind w:hanging="361"/>
        <w:rPr>
          <w:sz w:val="21"/>
        </w:rPr>
      </w:pPr>
      <w:r>
        <w:rPr>
          <w:w w:val="105"/>
          <w:sz w:val="21"/>
        </w:rPr>
        <w:t>Show an understanding of correct posture for paddling and basic injury</w:t>
      </w:r>
      <w:r>
        <w:rPr>
          <w:spacing w:val="-19"/>
          <w:w w:val="105"/>
          <w:sz w:val="21"/>
        </w:rPr>
        <w:t xml:space="preserve"> </w:t>
      </w:r>
      <w:r>
        <w:rPr>
          <w:w w:val="105"/>
          <w:sz w:val="21"/>
        </w:rPr>
        <w:t>prevention</w:t>
      </w:r>
    </w:p>
    <w:p w:rsidR="00691599" w:rsidRDefault="00691599">
      <w:pPr>
        <w:pStyle w:val="BodyText"/>
        <w:spacing w:before="11"/>
        <w:ind w:left="0"/>
      </w:pPr>
    </w:p>
    <w:p w:rsidR="00691599" w:rsidRDefault="00386F9D">
      <w:pPr>
        <w:pStyle w:val="Heading1"/>
      </w:pPr>
      <w:r>
        <w:rPr>
          <w:w w:val="105"/>
        </w:rPr>
        <w:t>Skills:</w:t>
      </w:r>
    </w:p>
    <w:p w:rsidR="00691599" w:rsidRDefault="00386F9D">
      <w:pPr>
        <w:pStyle w:val="ListParagraph"/>
        <w:numPr>
          <w:ilvl w:val="0"/>
          <w:numId w:val="1"/>
        </w:numPr>
        <w:tabs>
          <w:tab w:val="left" w:pos="829"/>
          <w:tab w:val="left" w:pos="830"/>
        </w:tabs>
        <w:spacing w:before="120"/>
        <w:ind w:right="525"/>
        <w:rPr>
          <w:sz w:val="21"/>
        </w:rPr>
      </w:pPr>
      <w:r>
        <w:rPr>
          <w:w w:val="105"/>
          <w:sz w:val="21"/>
        </w:rPr>
        <w:t xml:space="preserve">Competently fit the </w:t>
      </w:r>
      <w:proofErr w:type="spellStart"/>
      <w:r>
        <w:rPr>
          <w:w w:val="105"/>
          <w:sz w:val="21"/>
        </w:rPr>
        <w:t>spraydeck</w:t>
      </w:r>
      <w:proofErr w:type="spellEnd"/>
      <w:r>
        <w:rPr>
          <w:w w:val="105"/>
          <w:sz w:val="21"/>
        </w:rPr>
        <w:t>, launch the kayak</w:t>
      </w:r>
      <w:r>
        <w:rPr>
          <w:spacing w:val="-45"/>
          <w:w w:val="105"/>
          <w:sz w:val="21"/>
        </w:rPr>
        <w:t xml:space="preserve"> </w:t>
      </w:r>
      <w:r>
        <w:rPr>
          <w:w w:val="105"/>
          <w:sz w:val="21"/>
        </w:rPr>
        <w:t xml:space="preserve">and paddle away in a </w:t>
      </w:r>
      <w:r>
        <w:rPr>
          <w:w w:val="105"/>
          <w:sz w:val="21"/>
        </w:rPr>
        <w:br/>
      </w:r>
      <w:r>
        <w:rPr>
          <w:w w:val="105"/>
          <w:sz w:val="21"/>
        </w:rPr>
        <w:t>controlled manner</w:t>
      </w:r>
    </w:p>
    <w:p w:rsidR="00691599" w:rsidRDefault="00386F9D">
      <w:pPr>
        <w:pStyle w:val="ListParagraph"/>
        <w:numPr>
          <w:ilvl w:val="0"/>
          <w:numId w:val="1"/>
        </w:numPr>
        <w:tabs>
          <w:tab w:val="left" w:pos="829"/>
          <w:tab w:val="left" w:pos="830"/>
        </w:tabs>
        <w:spacing w:line="258" w:lineRule="exact"/>
        <w:ind w:hanging="361"/>
        <w:rPr>
          <w:sz w:val="21"/>
        </w:rPr>
      </w:pPr>
      <w:r>
        <w:rPr>
          <w:w w:val="105"/>
          <w:sz w:val="21"/>
        </w:rPr>
        <w:t>Paddle forward and turn the kayak in an efficient</w:t>
      </w:r>
      <w:r>
        <w:rPr>
          <w:spacing w:val="-1"/>
          <w:w w:val="105"/>
          <w:sz w:val="21"/>
        </w:rPr>
        <w:t xml:space="preserve"> </w:t>
      </w:r>
      <w:r>
        <w:rPr>
          <w:spacing w:val="2"/>
          <w:w w:val="105"/>
          <w:sz w:val="21"/>
        </w:rPr>
        <w:t>manner</w:t>
      </w:r>
    </w:p>
    <w:p w:rsidR="00691599" w:rsidRDefault="00386F9D">
      <w:pPr>
        <w:pStyle w:val="ListParagraph"/>
        <w:numPr>
          <w:ilvl w:val="0"/>
          <w:numId w:val="1"/>
        </w:numPr>
        <w:tabs>
          <w:tab w:val="left" w:pos="829"/>
          <w:tab w:val="left" w:pos="830"/>
        </w:tabs>
        <w:spacing w:line="252" w:lineRule="exact"/>
        <w:ind w:hanging="361"/>
        <w:rPr>
          <w:sz w:val="21"/>
        </w:rPr>
      </w:pPr>
      <w:r>
        <w:rPr>
          <w:w w:val="105"/>
          <w:sz w:val="21"/>
        </w:rPr>
        <w:t>Perform a basic low brace support</w:t>
      </w:r>
      <w:r>
        <w:rPr>
          <w:spacing w:val="6"/>
          <w:w w:val="105"/>
          <w:sz w:val="21"/>
        </w:rPr>
        <w:t xml:space="preserve"> </w:t>
      </w:r>
      <w:r>
        <w:rPr>
          <w:w w:val="105"/>
          <w:sz w:val="21"/>
        </w:rPr>
        <w:t>stroke</w:t>
      </w:r>
    </w:p>
    <w:p w:rsidR="00691599" w:rsidRDefault="00386F9D">
      <w:pPr>
        <w:pStyle w:val="ListParagraph"/>
        <w:numPr>
          <w:ilvl w:val="0"/>
          <w:numId w:val="1"/>
        </w:numPr>
        <w:tabs>
          <w:tab w:val="left" w:pos="829"/>
          <w:tab w:val="left" w:pos="830"/>
        </w:tabs>
        <w:spacing w:line="254" w:lineRule="exact"/>
        <w:ind w:hanging="361"/>
        <w:rPr>
          <w:sz w:val="21"/>
        </w:rPr>
      </w:pPr>
      <w:r>
        <w:rPr>
          <w:w w:val="105"/>
          <w:sz w:val="21"/>
        </w:rPr>
        <w:t>Come alongside and raft up as a group or with at least one other</w:t>
      </w:r>
      <w:r>
        <w:rPr>
          <w:spacing w:val="-8"/>
          <w:w w:val="105"/>
          <w:sz w:val="21"/>
        </w:rPr>
        <w:t xml:space="preserve"> </w:t>
      </w:r>
      <w:r>
        <w:rPr>
          <w:w w:val="105"/>
          <w:sz w:val="21"/>
        </w:rPr>
        <w:t>kayak</w:t>
      </w:r>
    </w:p>
    <w:p w:rsidR="00691599" w:rsidRDefault="00386F9D">
      <w:pPr>
        <w:pStyle w:val="ListParagraph"/>
        <w:numPr>
          <w:ilvl w:val="0"/>
          <w:numId w:val="1"/>
        </w:numPr>
        <w:tabs>
          <w:tab w:val="left" w:pos="829"/>
          <w:tab w:val="left" w:pos="830"/>
        </w:tabs>
        <w:spacing w:line="254" w:lineRule="exact"/>
        <w:ind w:hanging="361"/>
        <w:rPr>
          <w:sz w:val="21"/>
        </w:rPr>
      </w:pPr>
      <w:r>
        <w:rPr>
          <w:w w:val="105"/>
          <w:sz w:val="21"/>
        </w:rPr>
        <w:t xml:space="preserve">When </w:t>
      </w:r>
      <w:proofErr w:type="spellStart"/>
      <w:r>
        <w:rPr>
          <w:w w:val="105"/>
          <w:sz w:val="21"/>
        </w:rPr>
        <w:t>signalled</w:t>
      </w:r>
      <w:proofErr w:type="spellEnd"/>
      <w:r>
        <w:rPr>
          <w:w w:val="105"/>
          <w:sz w:val="21"/>
        </w:rPr>
        <w:t>, perform a competent wet exit from the</w:t>
      </w:r>
      <w:r>
        <w:rPr>
          <w:spacing w:val="3"/>
          <w:w w:val="105"/>
          <w:sz w:val="21"/>
        </w:rPr>
        <w:t xml:space="preserve"> </w:t>
      </w:r>
      <w:r>
        <w:rPr>
          <w:w w:val="105"/>
          <w:sz w:val="21"/>
        </w:rPr>
        <w:t>kayak</w:t>
      </w:r>
    </w:p>
    <w:p w:rsidR="00691599" w:rsidRDefault="00386F9D">
      <w:pPr>
        <w:pStyle w:val="ListParagraph"/>
        <w:numPr>
          <w:ilvl w:val="0"/>
          <w:numId w:val="1"/>
        </w:numPr>
        <w:tabs>
          <w:tab w:val="left" w:pos="829"/>
          <w:tab w:val="left" w:pos="830"/>
        </w:tabs>
        <w:spacing w:line="252" w:lineRule="exact"/>
        <w:ind w:hanging="361"/>
        <w:rPr>
          <w:sz w:val="21"/>
        </w:rPr>
      </w:pPr>
      <w:r>
        <w:rPr>
          <w:w w:val="105"/>
          <w:sz w:val="21"/>
        </w:rPr>
        <w:t>Get back into the kayak wit</w:t>
      </w:r>
      <w:r>
        <w:rPr>
          <w:w w:val="105"/>
          <w:sz w:val="21"/>
        </w:rPr>
        <w:t>h assistance from other</w:t>
      </w:r>
      <w:r>
        <w:rPr>
          <w:spacing w:val="5"/>
          <w:w w:val="105"/>
          <w:sz w:val="21"/>
        </w:rPr>
        <w:t xml:space="preserve"> </w:t>
      </w:r>
      <w:r>
        <w:rPr>
          <w:w w:val="105"/>
          <w:sz w:val="21"/>
        </w:rPr>
        <w:t>paddlers</w:t>
      </w:r>
    </w:p>
    <w:p w:rsidR="00691599" w:rsidRDefault="00386F9D">
      <w:pPr>
        <w:pStyle w:val="ListParagraph"/>
        <w:numPr>
          <w:ilvl w:val="0"/>
          <w:numId w:val="1"/>
        </w:numPr>
        <w:tabs>
          <w:tab w:val="left" w:pos="829"/>
          <w:tab w:val="left" w:pos="830"/>
        </w:tabs>
        <w:spacing w:line="237" w:lineRule="auto"/>
        <w:ind w:right="535"/>
        <w:rPr>
          <w:sz w:val="21"/>
        </w:rPr>
      </w:pPr>
      <w:r>
        <w:rPr>
          <w:w w:val="105"/>
          <w:sz w:val="21"/>
        </w:rPr>
        <w:t xml:space="preserve">Swim 50 </w:t>
      </w:r>
      <w:proofErr w:type="spellStart"/>
      <w:r>
        <w:rPr>
          <w:w w:val="105"/>
          <w:sz w:val="21"/>
        </w:rPr>
        <w:t>metres</w:t>
      </w:r>
      <w:proofErr w:type="spellEnd"/>
      <w:r>
        <w:rPr>
          <w:w w:val="105"/>
          <w:sz w:val="21"/>
        </w:rPr>
        <w:t xml:space="preserve"> in sea kayaking gear (shirt, shorts, and footwear as a</w:t>
      </w:r>
      <w:r>
        <w:rPr>
          <w:spacing w:val="-39"/>
          <w:w w:val="105"/>
          <w:sz w:val="21"/>
        </w:rPr>
        <w:t xml:space="preserve"> </w:t>
      </w:r>
      <w:r>
        <w:rPr>
          <w:w w:val="105"/>
          <w:sz w:val="21"/>
        </w:rPr>
        <w:t xml:space="preserve">minimum, wearing a </w:t>
      </w:r>
      <w:proofErr w:type="spellStart"/>
      <w:r>
        <w:rPr>
          <w:w w:val="105"/>
          <w:sz w:val="21"/>
        </w:rPr>
        <w:t>spraydeck</w:t>
      </w:r>
      <w:proofErr w:type="spellEnd"/>
      <w:r>
        <w:rPr>
          <w:w w:val="105"/>
          <w:sz w:val="21"/>
        </w:rPr>
        <w:t xml:space="preserve"> and personal flotation</w:t>
      </w:r>
      <w:r>
        <w:rPr>
          <w:spacing w:val="1"/>
          <w:w w:val="105"/>
          <w:sz w:val="21"/>
        </w:rPr>
        <w:t xml:space="preserve"> </w:t>
      </w:r>
      <w:r>
        <w:rPr>
          <w:w w:val="105"/>
          <w:sz w:val="21"/>
        </w:rPr>
        <w:t>device)</w:t>
      </w:r>
    </w:p>
    <w:p w:rsidR="00691599" w:rsidRDefault="00386F9D">
      <w:pPr>
        <w:pStyle w:val="ListParagraph"/>
        <w:numPr>
          <w:ilvl w:val="0"/>
          <w:numId w:val="1"/>
        </w:numPr>
        <w:tabs>
          <w:tab w:val="left" w:pos="829"/>
          <w:tab w:val="left" w:pos="830"/>
        </w:tabs>
        <w:spacing w:line="232" w:lineRule="auto"/>
        <w:ind w:right="394"/>
        <w:rPr>
          <w:sz w:val="21"/>
        </w:rPr>
      </w:pPr>
      <w:r>
        <w:rPr>
          <w:w w:val="105"/>
          <w:sz w:val="21"/>
        </w:rPr>
        <w:t>Demonstrate</w:t>
      </w:r>
      <w:r>
        <w:rPr>
          <w:spacing w:val="-4"/>
          <w:w w:val="105"/>
          <w:sz w:val="21"/>
        </w:rPr>
        <w:t xml:space="preserve"> </w:t>
      </w:r>
      <w:r>
        <w:rPr>
          <w:w w:val="105"/>
          <w:sz w:val="21"/>
        </w:rPr>
        <w:t>an</w:t>
      </w:r>
      <w:r>
        <w:rPr>
          <w:spacing w:val="-4"/>
          <w:w w:val="105"/>
          <w:sz w:val="21"/>
        </w:rPr>
        <w:t xml:space="preserve"> </w:t>
      </w:r>
      <w:r>
        <w:rPr>
          <w:w w:val="105"/>
          <w:sz w:val="21"/>
        </w:rPr>
        <w:t>ability</w:t>
      </w:r>
      <w:r>
        <w:rPr>
          <w:spacing w:val="-4"/>
          <w:w w:val="105"/>
          <w:sz w:val="21"/>
        </w:rPr>
        <w:t xml:space="preserve"> </w:t>
      </w:r>
      <w:r>
        <w:rPr>
          <w:w w:val="105"/>
          <w:sz w:val="21"/>
        </w:rPr>
        <w:t>to</w:t>
      </w:r>
      <w:r>
        <w:rPr>
          <w:spacing w:val="-4"/>
          <w:w w:val="105"/>
          <w:sz w:val="21"/>
        </w:rPr>
        <w:t xml:space="preserve"> </w:t>
      </w:r>
      <w:r>
        <w:rPr>
          <w:w w:val="105"/>
          <w:sz w:val="21"/>
        </w:rPr>
        <w:t>maintain</w:t>
      </w:r>
      <w:r>
        <w:rPr>
          <w:spacing w:val="-3"/>
          <w:w w:val="105"/>
          <w:sz w:val="21"/>
        </w:rPr>
        <w:t xml:space="preserve"> </w:t>
      </w:r>
      <w:r>
        <w:rPr>
          <w:w w:val="105"/>
          <w:sz w:val="21"/>
        </w:rPr>
        <w:t>an</w:t>
      </w:r>
      <w:r>
        <w:rPr>
          <w:spacing w:val="-4"/>
          <w:w w:val="105"/>
          <w:sz w:val="21"/>
        </w:rPr>
        <w:t xml:space="preserve"> </w:t>
      </w:r>
      <w:r>
        <w:rPr>
          <w:w w:val="105"/>
          <w:sz w:val="21"/>
        </w:rPr>
        <w:t>effective</w:t>
      </w:r>
      <w:r>
        <w:rPr>
          <w:spacing w:val="-4"/>
          <w:w w:val="105"/>
          <w:sz w:val="21"/>
        </w:rPr>
        <w:t xml:space="preserve"> </w:t>
      </w:r>
      <w:r>
        <w:rPr>
          <w:w w:val="105"/>
          <w:sz w:val="21"/>
        </w:rPr>
        <w:t>group</w:t>
      </w:r>
      <w:r>
        <w:rPr>
          <w:spacing w:val="-4"/>
          <w:w w:val="105"/>
          <w:sz w:val="21"/>
        </w:rPr>
        <w:t xml:space="preserve"> </w:t>
      </w:r>
      <w:r>
        <w:rPr>
          <w:w w:val="105"/>
          <w:sz w:val="21"/>
        </w:rPr>
        <w:t>paddling</w:t>
      </w:r>
      <w:r>
        <w:rPr>
          <w:spacing w:val="-4"/>
          <w:w w:val="105"/>
          <w:sz w:val="21"/>
        </w:rPr>
        <w:t xml:space="preserve"> </w:t>
      </w:r>
      <w:r>
        <w:rPr>
          <w:w w:val="105"/>
          <w:sz w:val="21"/>
        </w:rPr>
        <w:t>pace</w:t>
      </w:r>
      <w:r>
        <w:rPr>
          <w:spacing w:val="-3"/>
          <w:w w:val="105"/>
          <w:sz w:val="21"/>
        </w:rPr>
        <w:t xml:space="preserve"> </w:t>
      </w:r>
      <w:r>
        <w:rPr>
          <w:w w:val="105"/>
          <w:sz w:val="21"/>
        </w:rPr>
        <w:t>(as</w:t>
      </w:r>
      <w:r>
        <w:rPr>
          <w:spacing w:val="-4"/>
          <w:w w:val="105"/>
          <w:sz w:val="21"/>
        </w:rPr>
        <w:t xml:space="preserve"> </w:t>
      </w:r>
      <w:r>
        <w:rPr>
          <w:w w:val="105"/>
          <w:sz w:val="21"/>
        </w:rPr>
        <w:t>a</w:t>
      </w:r>
      <w:r>
        <w:rPr>
          <w:spacing w:val="-4"/>
          <w:w w:val="105"/>
          <w:sz w:val="21"/>
        </w:rPr>
        <w:t xml:space="preserve"> </w:t>
      </w:r>
      <w:r>
        <w:rPr>
          <w:w w:val="105"/>
          <w:sz w:val="21"/>
        </w:rPr>
        <w:t>guide,</w:t>
      </w:r>
      <w:r>
        <w:rPr>
          <w:spacing w:val="-5"/>
          <w:w w:val="105"/>
          <w:sz w:val="21"/>
        </w:rPr>
        <w:t xml:space="preserve"> </w:t>
      </w:r>
      <w:r>
        <w:rPr>
          <w:spacing w:val="-5"/>
          <w:w w:val="105"/>
          <w:sz w:val="21"/>
        </w:rPr>
        <w:br/>
      </w:r>
      <w:r>
        <w:rPr>
          <w:w w:val="105"/>
          <w:sz w:val="21"/>
        </w:rPr>
        <w:t>5 km/</w:t>
      </w:r>
      <w:proofErr w:type="spellStart"/>
      <w:r>
        <w:rPr>
          <w:w w:val="105"/>
          <w:sz w:val="21"/>
        </w:rPr>
        <w:t>hr</w:t>
      </w:r>
      <w:proofErr w:type="spellEnd"/>
      <w:r>
        <w:rPr>
          <w:w w:val="105"/>
          <w:sz w:val="21"/>
        </w:rPr>
        <w:t xml:space="preserve"> for a period of one hour, without undue</w:t>
      </w:r>
      <w:r>
        <w:rPr>
          <w:spacing w:val="1"/>
          <w:w w:val="105"/>
          <w:sz w:val="21"/>
        </w:rPr>
        <w:t xml:space="preserve"> </w:t>
      </w:r>
      <w:r>
        <w:rPr>
          <w:w w:val="105"/>
          <w:sz w:val="21"/>
        </w:rPr>
        <w:t>stopping).</w:t>
      </w:r>
      <w:bookmarkStart w:id="0" w:name="_GoBack"/>
      <w:bookmarkEnd w:id="0"/>
    </w:p>
    <w:p w:rsidR="00691599" w:rsidRDefault="00691599">
      <w:pPr>
        <w:pStyle w:val="BodyText"/>
        <w:spacing w:before="5"/>
        <w:ind w:left="0"/>
        <w:rPr>
          <w:sz w:val="23"/>
        </w:rPr>
      </w:pPr>
    </w:p>
    <w:p w:rsidR="00691599" w:rsidRDefault="00386F9D">
      <w:pPr>
        <w:ind w:left="109"/>
        <w:rPr>
          <w:b/>
          <w:sz w:val="19"/>
        </w:rPr>
      </w:pPr>
      <w:r>
        <w:rPr>
          <w:b/>
          <w:w w:val="105"/>
          <w:sz w:val="19"/>
        </w:rPr>
        <w:t>The candidate has demonstrated all of the required competencies for Sea Kayak Basics.</w:t>
      </w:r>
    </w:p>
    <w:p w:rsidR="00386F9D" w:rsidRDefault="00386F9D">
      <w:pPr>
        <w:tabs>
          <w:tab w:val="left" w:pos="5149"/>
        </w:tabs>
        <w:spacing w:before="127"/>
        <w:ind w:left="109"/>
        <w:rPr>
          <w:w w:val="105"/>
          <w:sz w:val="19"/>
        </w:rPr>
      </w:pPr>
    </w:p>
    <w:p w:rsidR="00691599" w:rsidRDefault="00386F9D">
      <w:pPr>
        <w:tabs>
          <w:tab w:val="left" w:pos="5149"/>
        </w:tabs>
        <w:spacing w:before="127"/>
        <w:ind w:left="109"/>
        <w:rPr>
          <w:sz w:val="19"/>
        </w:rPr>
      </w:pPr>
      <w:r>
        <w:rPr>
          <w:w w:val="105"/>
          <w:sz w:val="19"/>
        </w:rPr>
        <w:t>Candidates</w:t>
      </w:r>
      <w:r>
        <w:rPr>
          <w:spacing w:val="-2"/>
          <w:w w:val="105"/>
          <w:sz w:val="19"/>
        </w:rPr>
        <w:t xml:space="preserve"> </w:t>
      </w:r>
      <w:r>
        <w:rPr>
          <w:w w:val="105"/>
          <w:sz w:val="19"/>
        </w:rPr>
        <w:t>Name:</w:t>
      </w:r>
      <w:r>
        <w:rPr>
          <w:w w:val="105"/>
          <w:sz w:val="19"/>
        </w:rPr>
        <w:tab/>
        <w:t>Date:</w:t>
      </w:r>
    </w:p>
    <w:p w:rsidR="00386F9D" w:rsidRDefault="00386F9D">
      <w:pPr>
        <w:tabs>
          <w:tab w:val="left" w:pos="5149"/>
        </w:tabs>
        <w:spacing w:before="127"/>
        <w:ind w:left="109"/>
        <w:rPr>
          <w:w w:val="105"/>
          <w:sz w:val="19"/>
        </w:rPr>
      </w:pPr>
    </w:p>
    <w:p w:rsidR="00691599" w:rsidRDefault="00386F9D">
      <w:pPr>
        <w:tabs>
          <w:tab w:val="left" w:pos="5149"/>
        </w:tabs>
        <w:spacing w:before="127"/>
        <w:ind w:left="109"/>
        <w:rPr>
          <w:sz w:val="19"/>
        </w:rPr>
      </w:pPr>
      <w:r>
        <w:rPr>
          <w:w w:val="105"/>
          <w:sz w:val="19"/>
        </w:rPr>
        <w:t>Assessors</w:t>
      </w:r>
      <w:r>
        <w:rPr>
          <w:spacing w:val="-1"/>
          <w:w w:val="105"/>
          <w:sz w:val="19"/>
        </w:rPr>
        <w:t xml:space="preserve"> </w:t>
      </w:r>
      <w:r>
        <w:rPr>
          <w:w w:val="105"/>
          <w:sz w:val="19"/>
        </w:rPr>
        <w:t>Name:</w:t>
      </w:r>
      <w:r>
        <w:rPr>
          <w:w w:val="105"/>
          <w:sz w:val="19"/>
        </w:rPr>
        <w:tab/>
        <w:t>Assessors</w:t>
      </w:r>
      <w:r>
        <w:rPr>
          <w:spacing w:val="1"/>
          <w:w w:val="105"/>
          <w:sz w:val="19"/>
        </w:rPr>
        <w:t xml:space="preserve"> </w:t>
      </w:r>
      <w:r>
        <w:rPr>
          <w:w w:val="105"/>
          <w:sz w:val="19"/>
        </w:rPr>
        <w:t>Signature:</w:t>
      </w:r>
    </w:p>
    <w:sectPr w:rsidR="00691599">
      <w:type w:val="continuous"/>
      <w:pgSz w:w="11910" w:h="16840"/>
      <w:pgMar w:top="22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7"/>
    <w:multiLevelType w:val="hybridMultilevel"/>
    <w:tmpl w:val="013843AE"/>
    <w:lvl w:ilvl="0" w:tplc="FF368784">
      <w:numFmt w:val="bullet"/>
      <w:lvlText w:val="●"/>
      <w:lvlJc w:val="left"/>
      <w:pPr>
        <w:ind w:left="829" w:hanging="360"/>
      </w:pPr>
      <w:rPr>
        <w:rFonts w:hint="default"/>
        <w:w w:val="100"/>
        <w:lang w:val="en-US" w:eastAsia="en-US" w:bidi="en-US"/>
      </w:rPr>
    </w:lvl>
    <w:lvl w:ilvl="1" w:tplc="53E267C4">
      <w:numFmt w:val="bullet"/>
      <w:lvlText w:val="•"/>
      <w:lvlJc w:val="left"/>
      <w:pPr>
        <w:ind w:left="1656" w:hanging="360"/>
      </w:pPr>
      <w:rPr>
        <w:rFonts w:hint="default"/>
        <w:lang w:val="en-US" w:eastAsia="en-US" w:bidi="en-US"/>
      </w:rPr>
    </w:lvl>
    <w:lvl w:ilvl="2" w:tplc="28C0BD70">
      <w:numFmt w:val="bullet"/>
      <w:lvlText w:val="•"/>
      <w:lvlJc w:val="left"/>
      <w:pPr>
        <w:ind w:left="2492" w:hanging="360"/>
      </w:pPr>
      <w:rPr>
        <w:rFonts w:hint="default"/>
        <w:lang w:val="en-US" w:eastAsia="en-US" w:bidi="en-US"/>
      </w:rPr>
    </w:lvl>
    <w:lvl w:ilvl="3" w:tplc="FB602B66">
      <w:numFmt w:val="bullet"/>
      <w:lvlText w:val="•"/>
      <w:lvlJc w:val="left"/>
      <w:pPr>
        <w:ind w:left="3329" w:hanging="360"/>
      </w:pPr>
      <w:rPr>
        <w:rFonts w:hint="default"/>
        <w:lang w:val="en-US" w:eastAsia="en-US" w:bidi="en-US"/>
      </w:rPr>
    </w:lvl>
    <w:lvl w:ilvl="4" w:tplc="673831D2">
      <w:numFmt w:val="bullet"/>
      <w:lvlText w:val="•"/>
      <w:lvlJc w:val="left"/>
      <w:pPr>
        <w:ind w:left="4165" w:hanging="360"/>
      </w:pPr>
      <w:rPr>
        <w:rFonts w:hint="default"/>
        <w:lang w:val="en-US" w:eastAsia="en-US" w:bidi="en-US"/>
      </w:rPr>
    </w:lvl>
    <w:lvl w:ilvl="5" w:tplc="A9E8AF02">
      <w:numFmt w:val="bullet"/>
      <w:lvlText w:val="•"/>
      <w:lvlJc w:val="left"/>
      <w:pPr>
        <w:ind w:left="5002" w:hanging="360"/>
      </w:pPr>
      <w:rPr>
        <w:rFonts w:hint="default"/>
        <w:lang w:val="en-US" w:eastAsia="en-US" w:bidi="en-US"/>
      </w:rPr>
    </w:lvl>
    <w:lvl w:ilvl="6" w:tplc="888E10DC">
      <w:numFmt w:val="bullet"/>
      <w:lvlText w:val="•"/>
      <w:lvlJc w:val="left"/>
      <w:pPr>
        <w:ind w:left="5838" w:hanging="360"/>
      </w:pPr>
      <w:rPr>
        <w:rFonts w:hint="default"/>
        <w:lang w:val="en-US" w:eastAsia="en-US" w:bidi="en-US"/>
      </w:rPr>
    </w:lvl>
    <w:lvl w:ilvl="7" w:tplc="1CBE1092">
      <w:numFmt w:val="bullet"/>
      <w:lvlText w:val="•"/>
      <w:lvlJc w:val="left"/>
      <w:pPr>
        <w:ind w:left="6674" w:hanging="360"/>
      </w:pPr>
      <w:rPr>
        <w:rFonts w:hint="default"/>
        <w:lang w:val="en-US" w:eastAsia="en-US" w:bidi="en-US"/>
      </w:rPr>
    </w:lvl>
    <w:lvl w:ilvl="8" w:tplc="111A6FAA">
      <w:numFmt w:val="bullet"/>
      <w:lvlText w:val="•"/>
      <w:lvlJc w:val="left"/>
      <w:pPr>
        <w:ind w:left="7511" w:hanging="360"/>
      </w:pPr>
      <w:rPr>
        <w:rFonts w:hint="default"/>
        <w:lang w:val="en-US" w:eastAsia="en-US" w:bidi="en-US"/>
      </w:rPr>
    </w:lvl>
  </w:abstractNum>
  <w:abstractNum w:abstractNumId="1" w15:restartNumberingAfterBreak="0">
    <w:nsid w:val="489844F2"/>
    <w:multiLevelType w:val="hybridMultilevel"/>
    <w:tmpl w:val="5AD4F006"/>
    <w:lvl w:ilvl="0" w:tplc="A3FEF768">
      <w:numFmt w:val="bullet"/>
      <w:lvlText w:val="❏"/>
      <w:lvlJc w:val="left"/>
      <w:pPr>
        <w:ind w:left="829" w:hanging="360"/>
      </w:pPr>
      <w:rPr>
        <w:rFonts w:ascii="MS Gothic" w:eastAsia="MS Gothic" w:hAnsi="MS Gothic" w:cs="MS Gothic" w:hint="default"/>
        <w:w w:val="61"/>
        <w:sz w:val="21"/>
        <w:szCs w:val="21"/>
        <w:lang w:val="en-US" w:eastAsia="en-US" w:bidi="en-US"/>
      </w:rPr>
    </w:lvl>
    <w:lvl w:ilvl="1" w:tplc="030C54C0">
      <w:numFmt w:val="bullet"/>
      <w:lvlText w:val="•"/>
      <w:lvlJc w:val="left"/>
      <w:pPr>
        <w:ind w:left="1656" w:hanging="360"/>
      </w:pPr>
      <w:rPr>
        <w:rFonts w:hint="default"/>
        <w:lang w:val="en-US" w:eastAsia="en-US" w:bidi="en-US"/>
      </w:rPr>
    </w:lvl>
    <w:lvl w:ilvl="2" w:tplc="B290DF52">
      <w:numFmt w:val="bullet"/>
      <w:lvlText w:val="•"/>
      <w:lvlJc w:val="left"/>
      <w:pPr>
        <w:ind w:left="2492" w:hanging="360"/>
      </w:pPr>
      <w:rPr>
        <w:rFonts w:hint="default"/>
        <w:lang w:val="en-US" w:eastAsia="en-US" w:bidi="en-US"/>
      </w:rPr>
    </w:lvl>
    <w:lvl w:ilvl="3" w:tplc="CB2CDC10">
      <w:numFmt w:val="bullet"/>
      <w:lvlText w:val="•"/>
      <w:lvlJc w:val="left"/>
      <w:pPr>
        <w:ind w:left="3329" w:hanging="360"/>
      </w:pPr>
      <w:rPr>
        <w:rFonts w:hint="default"/>
        <w:lang w:val="en-US" w:eastAsia="en-US" w:bidi="en-US"/>
      </w:rPr>
    </w:lvl>
    <w:lvl w:ilvl="4" w:tplc="EBD4E28E">
      <w:numFmt w:val="bullet"/>
      <w:lvlText w:val="•"/>
      <w:lvlJc w:val="left"/>
      <w:pPr>
        <w:ind w:left="4165" w:hanging="360"/>
      </w:pPr>
      <w:rPr>
        <w:rFonts w:hint="default"/>
        <w:lang w:val="en-US" w:eastAsia="en-US" w:bidi="en-US"/>
      </w:rPr>
    </w:lvl>
    <w:lvl w:ilvl="5" w:tplc="DDE2BD3C">
      <w:numFmt w:val="bullet"/>
      <w:lvlText w:val="•"/>
      <w:lvlJc w:val="left"/>
      <w:pPr>
        <w:ind w:left="5002" w:hanging="360"/>
      </w:pPr>
      <w:rPr>
        <w:rFonts w:hint="default"/>
        <w:lang w:val="en-US" w:eastAsia="en-US" w:bidi="en-US"/>
      </w:rPr>
    </w:lvl>
    <w:lvl w:ilvl="6" w:tplc="20CA271A">
      <w:numFmt w:val="bullet"/>
      <w:lvlText w:val="•"/>
      <w:lvlJc w:val="left"/>
      <w:pPr>
        <w:ind w:left="5838" w:hanging="360"/>
      </w:pPr>
      <w:rPr>
        <w:rFonts w:hint="default"/>
        <w:lang w:val="en-US" w:eastAsia="en-US" w:bidi="en-US"/>
      </w:rPr>
    </w:lvl>
    <w:lvl w:ilvl="7" w:tplc="8F9619B6">
      <w:numFmt w:val="bullet"/>
      <w:lvlText w:val="•"/>
      <w:lvlJc w:val="left"/>
      <w:pPr>
        <w:ind w:left="6674" w:hanging="360"/>
      </w:pPr>
      <w:rPr>
        <w:rFonts w:hint="default"/>
        <w:lang w:val="en-US" w:eastAsia="en-US" w:bidi="en-US"/>
      </w:rPr>
    </w:lvl>
    <w:lvl w:ilvl="8" w:tplc="D4601BDA">
      <w:numFmt w:val="bullet"/>
      <w:lvlText w:val="•"/>
      <w:lvlJc w:val="left"/>
      <w:pPr>
        <w:ind w:left="7511"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91599"/>
    <w:rsid w:val="00386F9D"/>
    <w:rsid w:val="006915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2038"/>
  <w15:docId w15:val="{D3B5444A-F774-4734-BED3-A505C6CD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pPr>
    <w:rPr>
      <w:sz w:val="21"/>
      <w:szCs w:val="21"/>
    </w:rPr>
  </w:style>
  <w:style w:type="paragraph" w:styleId="Title">
    <w:name w:val="Title"/>
    <w:basedOn w:val="Normal"/>
    <w:uiPriority w:val="1"/>
    <w:qFormat/>
    <w:pPr>
      <w:spacing w:before="24"/>
      <w:ind w:left="109"/>
    </w:pPr>
    <w:rPr>
      <w:b/>
      <w:bCs/>
      <w:sz w:val="36"/>
      <w:szCs w:val="36"/>
    </w:rPr>
  </w:style>
  <w:style w:type="paragraph" w:styleId="ListParagraph">
    <w:name w:val="List Paragraph"/>
    <w:basedOn w:val="Normal"/>
    <w:uiPriority w:val="1"/>
    <w:qFormat/>
    <w:pPr>
      <w:ind w:left="82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VSKC Sea Kayak Basics FINAL 181015.docx</vt:lpstr>
    </vt:vector>
  </TitlesOfParts>
  <Company>Monash University</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VSKC Sea Kayak Basics FINAL 181015.docx</dc:title>
  <dc:creator>Kathryn Botherway</dc:creator>
  <cp:lastModifiedBy>Kathryn Botherway</cp:lastModifiedBy>
  <cp:revision>2</cp:revision>
  <dcterms:created xsi:type="dcterms:W3CDTF">2021-02-14T07:03:00Z</dcterms:created>
  <dcterms:modified xsi:type="dcterms:W3CDTF">2021-02-14T07:03:00Z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2018-11-25T00:00:00Z</vt:filetime>
  </property>
  <property fmtid="{D5CDD505-2E9C-101B-9397-08002B2CF9AE}" pid="3" name="Creator">
    <vt:lpwstr>Aspose Ltd.</vt:lpwstr>
  </property>
  <property fmtid="{D5CDD505-2E9C-101B-9397-08002B2CF9AE}" pid="4" name="LastSaved">
    <vt:filetime>2021-02-14T00:00:00Z</vt:filetime>
  </property>
</Properties>
</file>